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31557" w14:textId="77777777" w:rsidR="004105C7" w:rsidRDefault="00A166D8" w:rsidP="00512983">
      <w:pPr>
        <w:pStyle w:val="a3"/>
        <w:ind w:leftChars="67" w:left="141"/>
        <w:jc w:val="center"/>
        <w:rPr>
          <w:rFonts w:hint="eastAsia"/>
        </w:rPr>
      </w:pPr>
      <w:bookmarkStart w:id="0" w:name="OLE_LINK1"/>
      <w:r>
        <w:t>创新应用实习岗</w:t>
      </w:r>
      <w:bookmarkEnd w:id="0"/>
      <w:r>
        <w:t>（偏AI方向）</w:t>
      </w:r>
    </w:p>
    <w:p w14:paraId="76867CE0" w14:textId="77777777" w:rsidR="004105C7" w:rsidRDefault="00A166D8" w:rsidP="00512983">
      <w:pPr>
        <w:spacing w:after="220"/>
        <w:ind w:leftChars="67" w:left="141"/>
        <w:jc w:val="center"/>
        <w:rPr>
          <w:rFonts w:hint="eastAsia"/>
        </w:rPr>
      </w:pPr>
      <w:r>
        <w:t>上海外服薪数据科技有限公司</w:t>
      </w:r>
    </w:p>
    <w:p w14:paraId="20718826" w14:textId="00F34DE9" w:rsidR="004105C7" w:rsidRDefault="00A166D8" w:rsidP="00512983">
      <w:pPr>
        <w:pStyle w:val="a4"/>
        <w:ind w:leftChars="67" w:left="141"/>
        <w:rPr>
          <w:rFonts w:hint="eastAsia"/>
        </w:rPr>
      </w:pPr>
      <w:r>
        <w:t>发布日期：2026-0</w:t>
      </w:r>
      <w:r w:rsidR="00512983">
        <w:rPr>
          <w:rFonts w:hint="eastAsia"/>
        </w:rPr>
        <w:t>8</w:t>
      </w:r>
      <w:r>
        <w:t>-</w:t>
      </w:r>
      <w:r w:rsidR="00512983">
        <w:rPr>
          <w:rFonts w:hint="eastAsia"/>
        </w:rPr>
        <w:t>24</w:t>
      </w:r>
    </w:p>
    <w:p w14:paraId="3E80ED80" w14:textId="77777777" w:rsidR="004105C7" w:rsidRDefault="00A166D8" w:rsidP="00512983">
      <w:pPr>
        <w:pStyle w:val="a4"/>
        <w:ind w:leftChars="67" w:left="141"/>
        <w:rPr>
          <w:rFonts w:hint="eastAsia"/>
        </w:rPr>
      </w:pPr>
      <w:r>
        <w:t>岗位名称：创新应用实习岗（偏AI方向）</w:t>
      </w:r>
    </w:p>
    <w:p w14:paraId="73241D37" w14:textId="77777777" w:rsidR="004105C7" w:rsidRDefault="00A166D8" w:rsidP="00512983">
      <w:pPr>
        <w:pStyle w:val="a4"/>
        <w:ind w:leftChars="67" w:left="141"/>
        <w:rPr>
          <w:rFonts w:hint="eastAsia"/>
        </w:rPr>
      </w:pPr>
      <w:r>
        <w:t>工作地点：上海市黄浦区金陵西路28号金陵大厦</w:t>
      </w:r>
    </w:p>
    <w:p w14:paraId="4B81BF64" w14:textId="3D684562" w:rsidR="004105C7" w:rsidRDefault="00A166D8" w:rsidP="00512983">
      <w:pPr>
        <w:pStyle w:val="a4"/>
        <w:ind w:leftChars="67" w:left="141"/>
        <w:rPr>
          <w:rFonts w:hint="eastAsia"/>
        </w:rPr>
      </w:pPr>
      <w:r>
        <w:t>实习薪资：150-</w:t>
      </w:r>
      <w:r w:rsidR="00512983">
        <w:rPr>
          <w:rFonts w:hint="eastAsia"/>
        </w:rPr>
        <w:t>180</w:t>
      </w:r>
      <w:r>
        <w:t>元/天，保密费100元/月</w:t>
      </w:r>
    </w:p>
    <w:p w14:paraId="4B983545" w14:textId="77777777" w:rsidR="004105C7" w:rsidRDefault="00A166D8" w:rsidP="00512983">
      <w:pPr>
        <w:pStyle w:val="a4"/>
        <w:ind w:leftChars="67" w:left="141"/>
        <w:rPr>
          <w:rFonts w:hint="eastAsia"/>
        </w:rPr>
      </w:pPr>
      <w:r>
        <w:t>招聘类型：实习</w:t>
      </w:r>
    </w:p>
    <w:p w14:paraId="29407F05" w14:textId="1AE3EF99" w:rsidR="004105C7" w:rsidRDefault="00A166D8" w:rsidP="00512983">
      <w:pPr>
        <w:pStyle w:val="a4"/>
        <w:ind w:leftChars="67" w:left="141"/>
        <w:rPr>
          <w:rFonts w:hint="eastAsia"/>
        </w:rPr>
      </w:pPr>
      <w:r>
        <w:t>实习周期：</w:t>
      </w:r>
      <w:r w:rsidR="00512983">
        <w:rPr>
          <w:rFonts w:hint="eastAsia"/>
        </w:rPr>
        <w:t>5个月以上实习期</w:t>
      </w:r>
    </w:p>
    <w:p w14:paraId="2A55AC53" w14:textId="356B7EA0" w:rsidR="004105C7" w:rsidRDefault="00A166D8" w:rsidP="00512983">
      <w:pPr>
        <w:pStyle w:val="a4"/>
        <w:ind w:leftChars="67" w:left="141"/>
        <w:rPr>
          <w:rFonts w:hint="eastAsia"/>
        </w:rPr>
      </w:pPr>
      <w:r>
        <w:t>到岗要求：每周到岗3天及以上</w:t>
      </w:r>
    </w:p>
    <w:p w14:paraId="33C0A6E6" w14:textId="39AE7CAE" w:rsidR="004105C7" w:rsidRPr="00C42C6C" w:rsidRDefault="00A166D8" w:rsidP="00512983">
      <w:pPr>
        <w:pStyle w:val="a4"/>
        <w:ind w:leftChars="67" w:left="141"/>
        <w:rPr>
          <w:rFonts w:hint="eastAsia"/>
          <w:color w:val="000000" w:themeColor="text1"/>
        </w:rPr>
      </w:pPr>
      <w:r w:rsidRPr="00C42C6C">
        <w:rPr>
          <w:color w:val="000000" w:themeColor="text1"/>
        </w:rPr>
        <w:t>学历要求：全日制统招本科或研究生在读，2027</w:t>
      </w:r>
      <w:r w:rsidR="00512983" w:rsidRPr="00C42C6C">
        <w:rPr>
          <w:rFonts w:hint="eastAsia"/>
          <w:color w:val="000000" w:themeColor="text1"/>
        </w:rPr>
        <w:t>/2028</w:t>
      </w:r>
      <w:r w:rsidRPr="00C42C6C">
        <w:rPr>
          <w:color w:val="000000" w:themeColor="text1"/>
        </w:rPr>
        <w:t>届毕业生</w:t>
      </w:r>
    </w:p>
    <w:p w14:paraId="3ADB123C" w14:textId="77777777" w:rsidR="00512983" w:rsidRDefault="00512983" w:rsidP="00B1263C">
      <w:pPr>
        <w:pStyle w:val="1"/>
        <w:spacing w:before="240" w:after="120"/>
        <w:rPr>
          <w:rFonts w:hint="eastAsia"/>
        </w:rPr>
      </w:pPr>
    </w:p>
    <w:p w14:paraId="00CF889F" w14:textId="6D98709F" w:rsidR="004105C7" w:rsidRPr="00EC04BB" w:rsidRDefault="00512983" w:rsidP="00512983">
      <w:pPr>
        <w:pStyle w:val="a4"/>
        <w:ind w:leftChars="67" w:left="141"/>
        <w:rPr>
          <w:rFonts w:hint="eastAsia"/>
          <w:b/>
          <w:bCs/>
          <w:color w:val="2F5496" w:themeColor="accent1" w:themeShade="BF"/>
          <w:sz w:val="28"/>
          <w:szCs w:val="32"/>
        </w:rPr>
      </w:pP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【</w:t>
      </w:r>
      <w:r w:rsidR="00A166D8" w:rsidRPr="00EC04BB">
        <w:rPr>
          <w:b/>
          <w:bCs/>
          <w:color w:val="2F5496" w:themeColor="accent1" w:themeShade="BF"/>
          <w:sz w:val="28"/>
          <w:szCs w:val="32"/>
        </w:rPr>
        <w:t>公司简介</w:t>
      </w: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】</w:t>
      </w:r>
    </w:p>
    <w:p w14:paraId="34B8DEAE" w14:textId="77777777" w:rsidR="004105C7" w:rsidRDefault="00A166D8" w:rsidP="00512983">
      <w:pPr>
        <w:pStyle w:val="a4"/>
        <w:ind w:leftChars="67" w:left="141"/>
        <w:rPr>
          <w:rFonts w:hint="eastAsia"/>
        </w:rPr>
      </w:pPr>
      <w:r>
        <w:t>上海外服薪数据科技有限公司聚焦人力资源数字化、薪酬薪税服务及相关专业交付场景，依托上海外服体系资源，为企业客户提供专业化、标准化、数字化的人力资源服务支持。</w:t>
      </w:r>
    </w:p>
    <w:p w14:paraId="46A865A3" w14:textId="26903268" w:rsidR="00512983" w:rsidRPr="00512983" w:rsidRDefault="00512983" w:rsidP="00512983">
      <w:pPr>
        <w:pStyle w:val="a5"/>
        <w:ind w:leftChars="67" w:left="361" w:hanging="220"/>
        <w:rPr>
          <w:rFonts w:hint="eastAsia"/>
        </w:rPr>
      </w:pPr>
      <w:r>
        <w:t>企业官网：https://www.fsgpayroll.com/#products</w:t>
      </w:r>
    </w:p>
    <w:p w14:paraId="5FE08E66" w14:textId="77777777" w:rsidR="00512983" w:rsidRDefault="00512983" w:rsidP="00512983">
      <w:pPr>
        <w:pStyle w:val="1"/>
        <w:spacing w:before="240" w:after="120"/>
        <w:ind w:leftChars="67" w:left="141"/>
        <w:rPr>
          <w:rFonts w:hint="eastAsia"/>
        </w:rPr>
      </w:pPr>
    </w:p>
    <w:p w14:paraId="3343856A" w14:textId="625A3852" w:rsidR="004105C7" w:rsidRPr="00EC04BB" w:rsidRDefault="00512983" w:rsidP="00512983">
      <w:pPr>
        <w:pStyle w:val="a5"/>
        <w:ind w:leftChars="67" w:left="361" w:hanging="220"/>
        <w:rPr>
          <w:rFonts w:hint="eastAsia"/>
          <w:b/>
          <w:bCs/>
          <w:color w:val="2F5496" w:themeColor="accent1" w:themeShade="BF"/>
          <w:sz w:val="28"/>
          <w:szCs w:val="32"/>
        </w:rPr>
      </w:pP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【</w:t>
      </w:r>
      <w:r w:rsidR="00A166D8" w:rsidRPr="00EC04BB">
        <w:rPr>
          <w:b/>
          <w:bCs/>
          <w:color w:val="2F5496" w:themeColor="accent1" w:themeShade="BF"/>
          <w:sz w:val="28"/>
          <w:szCs w:val="32"/>
        </w:rPr>
        <w:t>岗位职责</w:t>
      </w: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】</w:t>
      </w:r>
    </w:p>
    <w:p w14:paraId="40620E6F" w14:textId="71C4ABDF" w:rsidR="004105C7" w:rsidRDefault="00A166D8" w:rsidP="00512983">
      <w:pPr>
        <w:pStyle w:val="a5"/>
        <w:numPr>
          <w:ilvl w:val="0"/>
          <w:numId w:val="2"/>
        </w:numPr>
        <w:ind w:leftChars="67" w:left="581"/>
        <w:rPr>
          <w:rFonts w:hint="eastAsia"/>
        </w:rPr>
      </w:pPr>
      <w:r>
        <w:t>参与公司AI Agent数字化规划及项目立项，协助梳理项目目标、实施路径和推进计划。</w:t>
      </w:r>
    </w:p>
    <w:p w14:paraId="0CD08F22" w14:textId="2102759C" w:rsidR="004105C7" w:rsidRDefault="00A166D8" w:rsidP="00512983">
      <w:pPr>
        <w:pStyle w:val="a5"/>
        <w:numPr>
          <w:ilvl w:val="0"/>
          <w:numId w:val="2"/>
        </w:numPr>
        <w:ind w:leftChars="67" w:left="581"/>
        <w:rPr>
          <w:rFonts w:hint="eastAsia"/>
        </w:rPr>
      </w:pPr>
      <w:r>
        <w:t>配合技术研发团队评审需求及设计方案，跟进方案开发、测试和交付进度。</w:t>
      </w:r>
    </w:p>
    <w:p w14:paraId="380FBC35" w14:textId="7666B537" w:rsidR="004105C7" w:rsidRDefault="00A166D8" w:rsidP="00512983">
      <w:pPr>
        <w:pStyle w:val="a5"/>
        <w:numPr>
          <w:ilvl w:val="0"/>
          <w:numId w:val="2"/>
        </w:numPr>
        <w:ind w:leftChars="67" w:left="581"/>
        <w:rPr>
          <w:rFonts w:hint="eastAsia"/>
        </w:rPr>
      </w:pPr>
      <w:r>
        <w:t>负责AI项目相关文档整理，包括操作手册、测试报告、项目记录等，并协助开展关键用户培训。</w:t>
      </w:r>
    </w:p>
    <w:p w14:paraId="4EB40137" w14:textId="5D42ED20" w:rsidR="004105C7" w:rsidRDefault="00A166D8" w:rsidP="00512983">
      <w:pPr>
        <w:pStyle w:val="a5"/>
        <w:numPr>
          <w:ilvl w:val="0"/>
          <w:numId w:val="2"/>
        </w:numPr>
        <w:ind w:leftChars="67" w:left="581"/>
        <w:rPr>
          <w:rFonts w:hint="eastAsia"/>
        </w:rPr>
      </w:pPr>
      <w:r>
        <w:t>协助开展AI项目日常监控、维护及故障跟进，及时记录问题、推动处理并反馈结果。</w:t>
      </w:r>
    </w:p>
    <w:p w14:paraId="6A9F6B27" w14:textId="6B8FBF10" w:rsidR="004105C7" w:rsidRDefault="00A166D8" w:rsidP="00512983">
      <w:pPr>
        <w:pStyle w:val="a5"/>
        <w:numPr>
          <w:ilvl w:val="0"/>
          <w:numId w:val="2"/>
        </w:numPr>
        <w:ind w:leftChars="67" w:left="581"/>
        <w:rPr>
          <w:rFonts w:hint="eastAsia"/>
        </w:rPr>
      </w:pPr>
      <w:r>
        <w:t>调研AI行业发展趋势、市场动态及竞品信息，整理分析报告并向团队反馈。</w:t>
      </w:r>
    </w:p>
    <w:p w14:paraId="00DE9EA6" w14:textId="04A1ABDF" w:rsidR="004105C7" w:rsidRDefault="00A166D8" w:rsidP="00512983">
      <w:pPr>
        <w:pStyle w:val="a5"/>
        <w:numPr>
          <w:ilvl w:val="0"/>
          <w:numId w:val="2"/>
        </w:numPr>
        <w:ind w:leftChars="67" w:left="581"/>
        <w:rPr>
          <w:rFonts w:hint="eastAsia"/>
        </w:rPr>
      </w:pPr>
      <w:r>
        <w:t>配合团队完成AI Agent项目管控、进度跟踪及跨部门沟通，保障项目按计划推进。</w:t>
      </w:r>
    </w:p>
    <w:p w14:paraId="7778F3DC" w14:textId="494B4295" w:rsidR="004105C7" w:rsidRDefault="00A166D8" w:rsidP="00512983">
      <w:pPr>
        <w:pStyle w:val="a5"/>
        <w:numPr>
          <w:ilvl w:val="0"/>
          <w:numId w:val="2"/>
        </w:numPr>
        <w:ind w:leftChars="67" w:left="581"/>
        <w:rPr>
          <w:rFonts w:hint="eastAsia"/>
        </w:rPr>
      </w:pPr>
      <w:r>
        <w:t>完成上级交办的其他AI创新相关辅助工作。</w:t>
      </w:r>
    </w:p>
    <w:p w14:paraId="3036D83C" w14:textId="77777777" w:rsidR="00512983" w:rsidRDefault="00512983" w:rsidP="00512983">
      <w:pPr>
        <w:pStyle w:val="a5"/>
        <w:ind w:leftChars="67" w:left="361" w:hanging="220"/>
        <w:rPr>
          <w:rFonts w:hint="eastAsia"/>
        </w:rPr>
      </w:pPr>
    </w:p>
    <w:p w14:paraId="7630298B" w14:textId="1276E572" w:rsidR="004105C7" w:rsidRPr="00EC04BB" w:rsidRDefault="00512983" w:rsidP="00512983">
      <w:pPr>
        <w:pStyle w:val="a5"/>
        <w:ind w:leftChars="67" w:left="361" w:hanging="220"/>
        <w:rPr>
          <w:rFonts w:hint="eastAsia"/>
          <w:b/>
          <w:bCs/>
          <w:color w:val="2F5496" w:themeColor="accent1" w:themeShade="BF"/>
          <w:sz w:val="28"/>
          <w:szCs w:val="32"/>
        </w:rPr>
      </w:pP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lastRenderedPageBreak/>
        <w:t>【</w:t>
      </w:r>
      <w:r w:rsidR="00A166D8" w:rsidRPr="00EC04BB">
        <w:rPr>
          <w:b/>
          <w:bCs/>
          <w:color w:val="2F5496" w:themeColor="accent1" w:themeShade="BF"/>
          <w:sz w:val="28"/>
          <w:szCs w:val="32"/>
        </w:rPr>
        <w:t>任职要求</w:t>
      </w: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】</w:t>
      </w:r>
    </w:p>
    <w:p w14:paraId="30B6B128" w14:textId="217DC863" w:rsidR="004105C7" w:rsidRDefault="00A166D8" w:rsidP="00512983">
      <w:pPr>
        <w:pStyle w:val="a5"/>
        <w:numPr>
          <w:ilvl w:val="0"/>
          <w:numId w:val="3"/>
        </w:numPr>
        <w:rPr>
          <w:rFonts w:hint="eastAsia"/>
        </w:rPr>
      </w:pPr>
      <w:r>
        <w:t>全日制统招本科或研究生在读，2027</w:t>
      </w:r>
      <w:r w:rsidR="00EC04BB">
        <w:rPr>
          <w:rFonts w:hint="eastAsia"/>
        </w:rPr>
        <w:t>/2028</w:t>
      </w:r>
      <w:r>
        <w:t>届毕业生，专业不限。</w:t>
      </w:r>
    </w:p>
    <w:p w14:paraId="6BB72884" w14:textId="0A7128D1" w:rsidR="00CE0FFF" w:rsidRDefault="00A166D8" w:rsidP="00512983">
      <w:pPr>
        <w:pStyle w:val="a5"/>
        <w:numPr>
          <w:ilvl w:val="0"/>
          <w:numId w:val="3"/>
        </w:numPr>
        <w:rPr>
          <w:rFonts w:hint="eastAsia"/>
        </w:rPr>
      </w:pPr>
      <w:r>
        <w:t>每周可到岗3天及以上，能够稳定实习</w:t>
      </w:r>
      <w:r w:rsidR="00EC04BB">
        <w:rPr>
          <w:rFonts w:hint="eastAsia"/>
        </w:rPr>
        <w:t>5个月以上</w:t>
      </w:r>
      <w:r>
        <w:t>。</w:t>
      </w:r>
    </w:p>
    <w:p w14:paraId="6C9A39C0" w14:textId="623095F5" w:rsidR="00A6304A" w:rsidRDefault="00CE0FFF" w:rsidP="00512983">
      <w:pPr>
        <w:pStyle w:val="a5"/>
        <w:numPr>
          <w:ilvl w:val="0"/>
          <w:numId w:val="3"/>
        </w:numPr>
        <w:rPr>
          <w:rFonts w:hint="eastAsia"/>
        </w:rPr>
      </w:pPr>
      <w:r>
        <w:t>对AI技术和AI应用有浓厚兴趣，具备基本了解，愿意持续关注AI行业最新进展。</w:t>
      </w:r>
    </w:p>
    <w:p w14:paraId="73A666DE" w14:textId="7CF5D282" w:rsidR="00A6304A" w:rsidRDefault="00A6304A" w:rsidP="00512983">
      <w:pPr>
        <w:pStyle w:val="a5"/>
        <w:numPr>
          <w:ilvl w:val="0"/>
          <w:numId w:val="3"/>
        </w:numPr>
        <w:rPr>
          <w:rFonts w:hint="eastAsia"/>
        </w:rPr>
      </w:pPr>
      <w:r>
        <w:t>具备良好的逻辑思维、数据分析和信息整理能力，能够快速理解业务需求并形成清晰输出。</w:t>
      </w:r>
    </w:p>
    <w:p w14:paraId="51C5570C" w14:textId="7D99C4C0" w:rsidR="004105C7" w:rsidRDefault="00A166D8" w:rsidP="00512983">
      <w:pPr>
        <w:pStyle w:val="a5"/>
        <w:numPr>
          <w:ilvl w:val="0"/>
          <w:numId w:val="3"/>
        </w:numPr>
        <w:rPr>
          <w:rFonts w:hint="eastAsia"/>
        </w:rPr>
      </w:pPr>
      <w:r>
        <w:t>具备较好的表达、沟通和协作能力，能够配合技术、业务及项目团队推进事项落地。</w:t>
      </w:r>
    </w:p>
    <w:p w14:paraId="1AA93FB4" w14:textId="0F1DFFF3" w:rsidR="004105C7" w:rsidRDefault="00A166D8" w:rsidP="00512983">
      <w:pPr>
        <w:pStyle w:val="a5"/>
        <w:numPr>
          <w:ilvl w:val="0"/>
          <w:numId w:val="3"/>
        </w:numPr>
        <w:rPr>
          <w:rFonts w:hint="eastAsia"/>
        </w:rPr>
      </w:pPr>
      <w:r>
        <w:t>具备较强的好奇心、主动性和快速学习能力，能够适应项目节奏和阶段性任务压力。</w:t>
      </w:r>
    </w:p>
    <w:p w14:paraId="2FB08DFB" w14:textId="77777777" w:rsidR="00512983" w:rsidRDefault="00512983" w:rsidP="00512983">
      <w:pPr>
        <w:pStyle w:val="a5"/>
        <w:ind w:left="581"/>
        <w:rPr>
          <w:rFonts w:hint="eastAsia"/>
        </w:rPr>
      </w:pPr>
    </w:p>
    <w:p w14:paraId="40681F1B" w14:textId="2269C7BF" w:rsidR="004105C7" w:rsidRPr="00EC04BB" w:rsidRDefault="00512983" w:rsidP="00512983">
      <w:pPr>
        <w:ind w:left="141"/>
        <w:rPr>
          <w:rFonts w:hint="eastAsia"/>
          <w:b/>
          <w:bCs/>
          <w:color w:val="2F5496" w:themeColor="accent1" w:themeShade="BF"/>
          <w:sz w:val="28"/>
          <w:szCs w:val="32"/>
        </w:rPr>
      </w:pP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【加分项】</w:t>
      </w:r>
    </w:p>
    <w:p w14:paraId="119E17F3" w14:textId="4F20B0E5" w:rsidR="00512983" w:rsidRPr="00512983" w:rsidRDefault="00512983" w:rsidP="00512983">
      <w:pPr>
        <w:pStyle w:val="a5"/>
        <w:numPr>
          <w:ilvl w:val="0"/>
          <w:numId w:val="4"/>
        </w:numPr>
        <w:rPr>
          <w:rFonts w:hint="eastAsia"/>
        </w:rPr>
      </w:pPr>
      <w:r>
        <w:t>英语能力优秀者优先，具备英文资料阅读、信息检索或沟通能力者。</w:t>
      </w:r>
    </w:p>
    <w:p w14:paraId="757E158A" w14:textId="0CF6E894" w:rsidR="004105C7" w:rsidRDefault="00A166D8" w:rsidP="00512983">
      <w:pPr>
        <w:pStyle w:val="a5"/>
        <w:numPr>
          <w:ilvl w:val="0"/>
          <w:numId w:val="4"/>
        </w:numPr>
        <w:rPr>
          <w:rFonts w:hint="eastAsia"/>
        </w:rPr>
      </w:pPr>
      <w:r>
        <w:t>有AI工具、AI Agent、数据分析、自动化流程或相关项目实践经验。</w:t>
      </w:r>
    </w:p>
    <w:p w14:paraId="010D3AF5" w14:textId="342F181C" w:rsidR="00CE0FFF" w:rsidRDefault="00A166D8" w:rsidP="00512983">
      <w:pPr>
        <w:pStyle w:val="a5"/>
        <w:numPr>
          <w:ilvl w:val="0"/>
          <w:numId w:val="4"/>
        </w:numPr>
        <w:rPr>
          <w:rFonts w:hint="eastAsia"/>
        </w:rPr>
      </w:pPr>
      <w:r>
        <w:t>有产品、技术、项目管理、需求分析、测试相关经历。</w:t>
      </w:r>
    </w:p>
    <w:p w14:paraId="2D768EB7" w14:textId="7968606D" w:rsidR="00512983" w:rsidRDefault="00CE0FFF" w:rsidP="00512983">
      <w:pPr>
        <w:pStyle w:val="a5"/>
        <w:numPr>
          <w:ilvl w:val="0"/>
          <w:numId w:val="4"/>
        </w:numPr>
        <w:rPr>
          <w:rFonts w:hint="eastAsia"/>
        </w:rPr>
      </w:pPr>
      <w:r>
        <w:t>能够使用Excel、PowerPoint等工具完成数据整理、方案汇报和文档制作。</w:t>
      </w:r>
    </w:p>
    <w:p w14:paraId="4ED22769" w14:textId="77777777" w:rsidR="00512983" w:rsidRDefault="00512983" w:rsidP="00512983">
      <w:pPr>
        <w:pStyle w:val="a5"/>
        <w:ind w:left="581"/>
        <w:rPr>
          <w:rFonts w:hint="eastAsia"/>
        </w:rPr>
      </w:pPr>
    </w:p>
    <w:p w14:paraId="4FBB039A" w14:textId="0FD79CFF" w:rsidR="004105C7" w:rsidRPr="00EC04BB" w:rsidRDefault="00512983" w:rsidP="00512983">
      <w:pPr>
        <w:pStyle w:val="a5"/>
        <w:ind w:leftChars="67" w:left="361" w:hanging="220"/>
        <w:rPr>
          <w:rFonts w:hint="eastAsia"/>
          <w:b/>
          <w:bCs/>
          <w:color w:val="2F5496" w:themeColor="accent1" w:themeShade="BF"/>
          <w:sz w:val="28"/>
          <w:szCs w:val="32"/>
        </w:rPr>
      </w:pP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【</w:t>
      </w:r>
      <w:r w:rsidR="00A166D8" w:rsidRPr="00EC04BB">
        <w:rPr>
          <w:b/>
          <w:bCs/>
          <w:color w:val="2F5496" w:themeColor="accent1" w:themeShade="BF"/>
          <w:sz w:val="28"/>
          <w:szCs w:val="32"/>
        </w:rPr>
        <w:t>岗位优势</w:t>
      </w:r>
      <w:r w:rsidRPr="00EC04BB">
        <w:rPr>
          <w:rFonts w:hint="eastAsia"/>
          <w:b/>
          <w:bCs/>
          <w:color w:val="2F5496" w:themeColor="accent1" w:themeShade="BF"/>
          <w:sz w:val="28"/>
          <w:szCs w:val="32"/>
        </w:rPr>
        <w:t>】</w:t>
      </w:r>
    </w:p>
    <w:p w14:paraId="4788991A" w14:textId="5AAEA7A3" w:rsidR="00512983" w:rsidRPr="00C42C6C" w:rsidRDefault="00512983" w:rsidP="00512983">
      <w:pPr>
        <w:pStyle w:val="a5"/>
        <w:numPr>
          <w:ilvl w:val="0"/>
          <w:numId w:val="5"/>
        </w:numPr>
        <w:rPr>
          <w:rFonts w:hint="eastAsia"/>
          <w:color w:val="000000" w:themeColor="text1"/>
        </w:rPr>
      </w:pPr>
      <w:r w:rsidRPr="00C42C6C">
        <w:rPr>
          <w:color w:val="000000" w:themeColor="text1"/>
        </w:rPr>
        <w:t>表现优秀者可获得校招转正机会，未来可成长为兼具AI技术理解力、业务洞察力和项目管理能力的复合型人才，在AI产品、解决方案及项目交付等方向持续发展。</w:t>
      </w:r>
    </w:p>
    <w:p w14:paraId="5485FFD7" w14:textId="64D15ABB" w:rsidR="004105C7" w:rsidRPr="00C42C6C" w:rsidRDefault="00A166D8" w:rsidP="00512983">
      <w:pPr>
        <w:pStyle w:val="a5"/>
        <w:numPr>
          <w:ilvl w:val="0"/>
          <w:numId w:val="5"/>
        </w:numPr>
        <w:rPr>
          <w:rFonts w:hint="eastAsia"/>
          <w:color w:val="000000" w:themeColor="text1"/>
        </w:rPr>
      </w:pPr>
      <w:r w:rsidRPr="00C42C6C">
        <w:rPr>
          <w:color w:val="000000" w:themeColor="text1"/>
        </w:rPr>
        <w:t>正规国企平台，上海外服集团全资子公司，团队氛围良好，管理规范。</w:t>
      </w:r>
    </w:p>
    <w:p w14:paraId="33B4AD3A" w14:textId="4E929A50" w:rsidR="004105C7" w:rsidRPr="00C42C6C" w:rsidRDefault="00A166D8" w:rsidP="00512983">
      <w:pPr>
        <w:pStyle w:val="a5"/>
        <w:numPr>
          <w:ilvl w:val="0"/>
          <w:numId w:val="5"/>
        </w:numPr>
        <w:rPr>
          <w:rFonts w:hint="eastAsia"/>
          <w:color w:val="000000" w:themeColor="text1"/>
        </w:rPr>
      </w:pPr>
      <w:r w:rsidRPr="00C42C6C">
        <w:rPr>
          <w:color w:val="000000" w:themeColor="text1"/>
        </w:rPr>
        <w:t>提供专业带教、实习证明和真实AI项目实践机会，接触AI规划、需求评审、测试交付和项目运营等环节。</w:t>
      </w:r>
    </w:p>
    <w:p w14:paraId="356666E8" w14:textId="6936DBDB" w:rsidR="00CE0FFF" w:rsidRPr="00C42C6C" w:rsidRDefault="00CE0FFF" w:rsidP="00512983">
      <w:pPr>
        <w:pStyle w:val="a5"/>
        <w:numPr>
          <w:ilvl w:val="0"/>
          <w:numId w:val="5"/>
        </w:numPr>
        <w:rPr>
          <w:rFonts w:hint="eastAsia"/>
          <w:color w:val="000000" w:themeColor="text1"/>
        </w:rPr>
      </w:pPr>
      <w:r w:rsidRPr="00C42C6C">
        <w:rPr>
          <w:color w:val="000000" w:themeColor="text1"/>
        </w:rPr>
        <w:t>工作地点位于上海黄浦区，通勤便利；周末双休，工作时间8:30-17:00，不打卡。</w:t>
      </w:r>
    </w:p>
    <w:p w14:paraId="4008384E" w14:textId="77777777" w:rsidR="00512983" w:rsidRPr="00C42C6C" w:rsidRDefault="00512983" w:rsidP="00512983">
      <w:pPr>
        <w:pStyle w:val="a5"/>
        <w:ind w:leftChars="67" w:left="361" w:hanging="220"/>
        <w:rPr>
          <w:rFonts w:hint="eastAsia"/>
          <w:color w:val="000000" w:themeColor="text1"/>
        </w:rPr>
      </w:pPr>
    </w:p>
    <w:p w14:paraId="3486AE25" w14:textId="11AD85A4" w:rsidR="004105C7" w:rsidRPr="00C42C6C" w:rsidRDefault="00512983" w:rsidP="00C42C6C">
      <w:pPr>
        <w:pStyle w:val="a5"/>
        <w:ind w:leftChars="67" w:left="361" w:hanging="220"/>
        <w:rPr>
          <w:rFonts w:hint="eastAsia"/>
          <w:b/>
          <w:bCs/>
          <w:color w:val="2F5496" w:themeColor="accent1" w:themeShade="BF"/>
          <w:sz w:val="28"/>
          <w:szCs w:val="32"/>
        </w:rPr>
      </w:pPr>
      <w:r w:rsidRPr="00C42C6C">
        <w:rPr>
          <w:rFonts w:hint="eastAsia"/>
          <w:b/>
          <w:bCs/>
          <w:color w:val="2F5496" w:themeColor="accent1" w:themeShade="BF"/>
          <w:sz w:val="28"/>
          <w:szCs w:val="32"/>
        </w:rPr>
        <w:t>【</w:t>
      </w:r>
      <w:r w:rsidR="00A166D8" w:rsidRPr="00C42C6C">
        <w:rPr>
          <w:b/>
          <w:bCs/>
          <w:color w:val="2F5496" w:themeColor="accent1" w:themeShade="BF"/>
          <w:sz w:val="28"/>
          <w:szCs w:val="32"/>
        </w:rPr>
        <w:t>投递信息</w:t>
      </w:r>
      <w:r w:rsidRPr="00C42C6C">
        <w:rPr>
          <w:rFonts w:hint="eastAsia"/>
          <w:b/>
          <w:bCs/>
          <w:color w:val="2F5496" w:themeColor="accent1" w:themeShade="BF"/>
          <w:sz w:val="28"/>
          <w:szCs w:val="32"/>
        </w:rPr>
        <w:t>】</w:t>
      </w:r>
    </w:p>
    <w:p w14:paraId="2DD38F71" w14:textId="48ECA65D" w:rsidR="004105C7" w:rsidRPr="00C42C6C" w:rsidRDefault="00A166D8" w:rsidP="00512983">
      <w:pPr>
        <w:pStyle w:val="a5"/>
        <w:ind w:leftChars="135" w:left="283" w:firstLine="1"/>
        <w:rPr>
          <w:rFonts w:hint="eastAsia"/>
          <w:color w:val="000000" w:themeColor="text1"/>
        </w:rPr>
      </w:pPr>
      <w:r w:rsidRPr="00C42C6C">
        <w:rPr>
          <w:color w:val="000000" w:themeColor="text1"/>
        </w:rPr>
        <w:t>简历请发送至paypro_hr@fsg.com.cn，邮件主题及简历文件名请注明</w:t>
      </w:r>
      <w:r w:rsidRPr="00C42C6C">
        <w:rPr>
          <w:color w:val="000000" w:themeColor="text1"/>
        </w:rPr>
        <w:t>“</w:t>
      </w:r>
      <w:r w:rsidRPr="00C42C6C">
        <w:rPr>
          <w:color w:val="000000" w:themeColor="text1"/>
        </w:rPr>
        <w:t>创新应用实习岗+姓名+最快到岗时间</w:t>
      </w:r>
      <w:r w:rsidRPr="00C42C6C">
        <w:rPr>
          <w:color w:val="000000" w:themeColor="text1"/>
        </w:rPr>
        <w:t>”</w:t>
      </w:r>
      <w:r w:rsidRPr="00C42C6C">
        <w:rPr>
          <w:color w:val="000000" w:themeColor="text1"/>
        </w:rPr>
        <w:t>。</w:t>
      </w:r>
    </w:p>
    <w:p w14:paraId="294119E0" w14:textId="6E3AD3D5" w:rsidR="004105C7" w:rsidRDefault="002739F6" w:rsidP="00512983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1DD8BFC" wp14:editId="57357A23">
            <wp:simplePos x="0" y="0"/>
            <wp:positionH relativeFrom="margin">
              <wp:align>center</wp:align>
            </wp:positionH>
            <wp:positionV relativeFrom="paragraph">
              <wp:posOffset>48491</wp:posOffset>
            </wp:positionV>
            <wp:extent cx="2466667" cy="3428571"/>
            <wp:effectExtent l="0" t="0" r="0" b="635"/>
            <wp:wrapTopAndBottom/>
            <wp:docPr id="10778312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3129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667" cy="3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105C7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2D382" w14:textId="77777777" w:rsidR="001F37D7" w:rsidRDefault="001F37D7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F278959" w14:textId="77777777" w:rsidR="001F37D7" w:rsidRDefault="001F37D7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C203" w14:textId="35B068F6" w:rsidR="004105C7" w:rsidRPr="00512983" w:rsidRDefault="00512983">
    <w:pPr>
      <w:jc w:val="center"/>
      <w:rPr>
        <w:rFonts w:hint="eastAsia"/>
        <w:color w:val="7F7F7F" w:themeColor="text1" w:themeTint="80"/>
        <w:sz w:val="15"/>
        <w:szCs w:val="16"/>
      </w:rPr>
    </w:pPr>
    <w:r w:rsidRPr="00512983">
      <w:rPr>
        <w:color w:val="7F7F7F" w:themeColor="text1" w:themeTint="80"/>
        <w:sz w:val="18"/>
        <w:szCs w:val="20"/>
      </w:rPr>
      <w:t>本JD仅供候选人沟通及招聘宣传使用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B0D3A" w14:textId="77777777" w:rsidR="001F37D7" w:rsidRDefault="001F37D7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5A070F62" w14:textId="77777777" w:rsidR="001F37D7" w:rsidRDefault="001F37D7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63C3" w14:textId="2B269C8B" w:rsidR="004105C7" w:rsidRDefault="00A166D8">
    <w:pPr>
      <w:pBdr>
        <w:bottom w:val="single" w:sz="4" w:space="1" w:color="BFBFBF"/>
      </w:pBdr>
      <w:jc w:val="center"/>
      <w:rPr>
        <w:rFonts w:hint="eastAsia"/>
      </w:rPr>
    </w:pPr>
    <w:r>
      <w:rPr>
        <w:b/>
        <w:color w:val="1F4E79"/>
        <w:sz w:val="22"/>
      </w:rPr>
      <w:t>上海外服薪数据科技有限公司</w:t>
    </w:r>
    <w:r>
      <w:rPr>
        <w:color w:val="808080"/>
        <w:sz w:val="18"/>
      </w:rPr>
      <w:t>｜</w:t>
    </w:r>
    <w:r w:rsidR="00FF45D6" w:rsidRPr="00FF45D6">
      <w:rPr>
        <w:color w:val="808080"/>
        <w:sz w:val="18"/>
      </w:rPr>
      <w:t>创新应用实习岗</w:t>
    </w:r>
  </w:p>
  <w:p w14:paraId="34A63CA2" w14:textId="77777777" w:rsidR="004105C7" w:rsidRDefault="004105C7">
    <w:pPr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5A35"/>
    <w:multiLevelType w:val="hybridMultilevel"/>
    <w:tmpl w:val="F530B82E"/>
    <w:lvl w:ilvl="0" w:tplc="0409000B">
      <w:start w:val="1"/>
      <w:numFmt w:val="bullet"/>
      <w:lvlText w:val=""/>
      <w:lvlJc w:val="left"/>
      <w:pPr>
        <w:ind w:left="581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21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1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1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1" w15:restartNumberingAfterBreak="0">
    <w:nsid w:val="24A805D6"/>
    <w:multiLevelType w:val="hybridMultilevel"/>
    <w:tmpl w:val="1AD4B986"/>
    <w:lvl w:ilvl="0" w:tplc="F40E662C">
      <w:start w:val="1"/>
      <w:numFmt w:val="bullet"/>
      <w:lvlText w:val=""/>
      <w:lvlJc w:val="left"/>
      <w:pPr>
        <w:ind w:left="2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0" w:hanging="440"/>
      </w:pPr>
      <w:rPr>
        <w:rFonts w:ascii="Wingdings" w:hAnsi="Wingdings" w:hint="default"/>
      </w:rPr>
    </w:lvl>
  </w:abstractNum>
  <w:abstractNum w:abstractNumId="2" w15:restartNumberingAfterBreak="0">
    <w:nsid w:val="24C8435C"/>
    <w:multiLevelType w:val="hybridMultilevel"/>
    <w:tmpl w:val="E33E4C74"/>
    <w:lvl w:ilvl="0" w:tplc="0409000F">
      <w:start w:val="1"/>
      <w:numFmt w:val="decimal"/>
      <w:lvlText w:val="%1."/>
      <w:lvlJc w:val="left"/>
      <w:pPr>
        <w:ind w:left="581" w:hanging="440"/>
      </w:pPr>
    </w:lvl>
    <w:lvl w:ilvl="1" w:tplc="04090019" w:tentative="1">
      <w:start w:val="1"/>
      <w:numFmt w:val="lowerLetter"/>
      <w:lvlText w:val="%2)"/>
      <w:lvlJc w:val="left"/>
      <w:pPr>
        <w:ind w:left="1021" w:hanging="440"/>
      </w:pPr>
    </w:lvl>
    <w:lvl w:ilvl="2" w:tplc="0409001B" w:tentative="1">
      <w:start w:val="1"/>
      <w:numFmt w:val="lowerRoman"/>
      <w:lvlText w:val="%3."/>
      <w:lvlJc w:val="righ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9" w:tentative="1">
      <w:start w:val="1"/>
      <w:numFmt w:val="lowerLetter"/>
      <w:lvlText w:val="%5)"/>
      <w:lvlJc w:val="left"/>
      <w:pPr>
        <w:ind w:left="2341" w:hanging="440"/>
      </w:pPr>
    </w:lvl>
    <w:lvl w:ilvl="5" w:tplc="0409001B" w:tentative="1">
      <w:start w:val="1"/>
      <w:numFmt w:val="lowerRoman"/>
      <w:lvlText w:val="%6."/>
      <w:lvlJc w:val="righ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9" w:tentative="1">
      <w:start w:val="1"/>
      <w:numFmt w:val="lowerLetter"/>
      <w:lvlText w:val="%8)"/>
      <w:lvlJc w:val="left"/>
      <w:pPr>
        <w:ind w:left="3661" w:hanging="440"/>
      </w:pPr>
    </w:lvl>
    <w:lvl w:ilvl="8" w:tplc="0409001B" w:tentative="1">
      <w:start w:val="1"/>
      <w:numFmt w:val="lowerRoman"/>
      <w:lvlText w:val="%9."/>
      <w:lvlJc w:val="right"/>
      <w:pPr>
        <w:ind w:left="4101" w:hanging="440"/>
      </w:pPr>
    </w:lvl>
  </w:abstractNum>
  <w:abstractNum w:abstractNumId="3" w15:restartNumberingAfterBreak="0">
    <w:nsid w:val="4BBA70A3"/>
    <w:multiLevelType w:val="hybridMultilevel"/>
    <w:tmpl w:val="8ABA8B56"/>
    <w:lvl w:ilvl="0" w:tplc="0409000F">
      <w:start w:val="1"/>
      <w:numFmt w:val="decimal"/>
      <w:lvlText w:val="%1."/>
      <w:lvlJc w:val="left"/>
      <w:pPr>
        <w:ind w:left="22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6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1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5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19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4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8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40" w:hanging="440"/>
      </w:pPr>
      <w:rPr>
        <w:rFonts w:ascii="Wingdings" w:hAnsi="Wingdings" w:hint="default"/>
      </w:rPr>
    </w:lvl>
  </w:abstractNum>
  <w:abstractNum w:abstractNumId="4" w15:restartNumberingAfterBreak="0">
    <w:nsid w:val="7BDA1FA8"/>
    <w:multiLevelType w:val="hybridMultilevel"/>
    <w:tmpl w:val="5EC08958"/>
    <w:lvl w:ilvl="0" w:tplc="0409000F">
      <w:start w:val="1"/>
      <w:numFmt w:val="decimal"/>
      <w:lvlText w:val="%1."/>
      <w:lvlJc w:val="left"/>
      <w:pPr>
        <w:ind w:left="581" w:hanging="440"/>
      </w:pPr>
    </w:lvl>
    <w:lvl w:ilvl="1" w:tplc="04090019" w:tentative="1">
      <w:start w:val="1"/>
      <w:numFmt w:val="lowerLetter"/>
      <w:lvlText w:val="%2)"/>
      <w:lvlJc w:val="left"/>
      <w:pPr>
        <w:ind w:left="1021" w:hanging="440"/>
      </w:pPr>
    </w:lvl>
    <w:lvl w:ilvl="2" w:tplc="0409001B" w:tentative="1">
      <w:start w:val="1"/>
      <w:numFmt w:val="lowerRoman"/>
      <w:lvlText w:val="%3."/>
      <w:lvlJc w:val="righ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9" w:tentative="1">
      <w:start w:val="1"/>
      <w:numFmt w:val="lowerLetter"/>
      <w:lvlText w:val="%5)"/>
      <w:lvlJc w:val="left"/>
      <w:pPr>
        <w:ind w:left="2341" w:hanging="440"/>
      </w:pPr>
    </w:lvl>
    <w:lvl w:ilvl="5" w:tplc="0409001B" w:tentative="1">
      <w:start w:val="1"/>
      <w:numFmt w:val="lowerRoman"/>
      <w:lvlText w:val="%6."/>
      <w:lvlJc w:val="righ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9" w:tentative="1">
      <w:start w:val="1"/>
      <w:numFmt w:val="lowerLetter"/>
      <w:lvlText w:val="%8)"/>
      <w:lvlJc w:val="left"/>
      <w:pPr>
        <w:ind w:left="3661" w:hanging="440"/>
      </w:pPr>
    </w:lvl>
    <w:lvl w:ilvl="8" w:tplc="0409001B" w:tentative="1">
      <w:start w:val="1"/>
      <w:numFmt w:val="lowerRoman"/>
      <w:lvlText w:val="%9."/>
      <w:lvlJc w:val="right"/>
      <w:pPr>
        <w:ind w:left="4101" w:hanging="440"/>
      </w:pPr>
    </w:lvl>
  </w:abstractNum>
  <w:num w:numId="1" w16cid:durableId="1330523689">
    <w:abstractNumId w:val="1"/>
  </w:num>
  <w:num w:numId="2" w16cid:durableId="1795638861">
    <w:abstractNumId w:val="3"/>
  </w:num>
  <w:num w:numId="3" w16cid:durableId="1287810451">
    <w:abstractNumId w:val="4"/>
  </w:num>
  <w:num w:numId="4" w16cid:durableId="882525062">
    <w:abstractNumId w:val="2"/>
  </w:num>
  <w:num w:numId="5" w16cid:durableId="204736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C7"/>
    <w:rsid w:val="00170AFD"/>
    <w:rsid w:val="001F37D7"/>
    <w:rsid w:val="002739F6"/>
    <w:rsid w:val="004105C7"/>
    <w:rsid w:val="00512983"/>
    <w:rsid w:val="005E25B8"/>
    <w:rsid w:val="00A166D8"/>
    <w:rsid w:val="00A2002A"/>
    <w:rsid w:val="00A6304A"/>
    <w:rsid w:val="00A664E4"/>
    <w:rsid w:val="00B1263C"/>
    <w:rsid w:val="00C42C6C"/>
    <w:rsid w:val="00CE0FFF"/>
    <w:rsid w:val="00EC04BB"/>
    <w:rsid w:val="00F97E66"/>
    <w:rsid w:val="00FF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1BE4E"/>
  <w15:docId w15:val="{9A1A0F5D-F3B4-44A5-AE6F-83FFFCFE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00" w:lineRule="auto"/>
    </w:pPr>
    <w:rPr>
      <w:rFonts w:ascii="微软雅黑" w:eastAsia="微软雅黑"/>
    </w:rPr>
  </w:style>
  <w:style w:type="paragraph" w:styleId="1">
    <w:name w:val="heading 1"/>
    <w:basedOn w:val="a"/>
    <w:uiPriority w:val="9"/>
    <w:qFormat/>
    <w:pPr>
      <w:outlineLvl w:val="0"/>
    </w:pPr>
    <w:rPr>
      <w:b/>
      <w:color w:val="1F4E79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rPr>
      <w:b/>
      <w:sz w:val="32"/>
    </w:rPr>
  </w:style>
  <w:style w:type="paragraph" w:styleId="a4">
    <w:name w:val="Body Text"/>
    <w:basedOn w:val="a"/>
  </w:style>
  <w:style w:type="paragraph" w:styleId="a5">
    <w:name w:val="List Paragraph"/>
    <w:basedOn w:val="a"/>
  </w:style>
  <w:style w:type="paragraph" w:styleId="a6">
    <w:name w:val="header"/>
    <w:basedOn w:val="a"/>
    <w:link w:val="a7"/>
    <w:uiPriority w:val="99"/>
    <w:unhideWhenUsed/>
    <w:rsid w:val="00A630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6304A"/>
    <w:rPr>
      <w:rFonts w:ascii="微软雅黑" w:eastAsia="微软雅黑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6304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6304A"/>
    <w:rPr>
      <w:rFonts w:ascii="微软雅黑" w:eastAsia="微软雅黑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人力资源高级专员JD</dc:title>
  <dc:creator>上海外服薪数据科技有限公司</dc:creator>
  <cp:lastModifiedBy>陈 璐</cp:lastModifiedBy>
  <cp:revision>7</cp:revision>
  <dcterms:created xsi:type="dcterms:W3CDTF">2026-08-24T06:19:00Z</dcterms:created>
  <dcterms:modified xsi:type="dcterms:W3CDTF">2026-08-28T06:15:00Z</dcterms:modified>
</cp:coreProperties>
</file>